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spacing w:line="360" w:lineRule="auto"/>
        <w:ind w:left="720" w:right="817.2047244094489" w:firstLine="0"/>
        <w:jc w:val="both"/>
        <w:rPr>
          <w:b w:val="0"/>
          <w:sz w:val="20"/>
          <w:szCs w:val="20"/>
        </w:rPr>
      </w:pPr>
      <w:r w:rsidDel="00000000" w:rsidR="00000000" w:rsidRPr="00000000">
        <w:rPr>
          <w:b w:val="0"/>
          <w:sz w:val="20"/>
          <w:szCs w:val="20"/>
          <w:rtl w:val="0"/>
        </w:rPr>
        <w:t xml:space="preserve">Yo,………….…………………………………………………………………………………………………… ……………………, identificado con documento de identidad (D.N.I. / Carnet de Extranjería, otro) N°……………………………en condición de:</w:t>
      </w:r>
    </w:p>
    <w:p w:rsidR="00000000" w:rsidDel="00000000" w:rsidP="00000000" w:rsidRDefault="00000000" w:rsidRPr="00000000" w14:paraId="00000002">
      <w:pPr>
        <w:widowControl w:val="1"/>
        <w:numPr>
          <w:ilvl w:val="0"/>
          <w:numId w:val="2"/>
        </w:numPr>
        <w:spacing w:after="0" w:afterAutospacing="0" w:before="200" w:line="360" w:lineRule="auto"/>
        <w:ind w:left="1440" w:right="817.2047244094489" w:hanging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Árbitro (   )</w:t>
      </w:r>
    </w:p>
    <w:p w:rsidR="00000000" w:rsidDel="00000000" w:rsidP="00000000" w:rsidRDefault="00000000" w:rsidRPr="00000000" w14:paraId="00000003">
      <w:pPr>
        <w:widowControl w:val="1"/>
        <w:numPr>
          <w:ilvl w:val="0"/>
          <w:numId w:val="2"/>
        </w:numPr>
        <w:spacing w:after="0" w:afterAutospacing="0" w:before="0" w:beforeAutospacing="0" w:line="360" w:lineRule="auto"/>
        <w:ind w:left="1440" w:right="817.2047244094489" w:hanging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Ponente de Eventos (   )</w:t>
      </w:r>
    </w:p>
    <w:p w:rsidR="00000000" w:rsidDel="00000000" w:rsidP="00000000" w:rsidRDefault="00000000" w:rsidRPr="00000000" w14:paraId="00000004">
      <w:pPr>
        <w:widowControl w:val="1"/>
        <w:numPr>
          <w:ilvl w:val="0"/>
          <w:numId w:val="2"/>
        </w:numPr>
        <w:spacing w:after="0" w:afterAutospacing="0" w:before="0" w:beforeAutospacing="0" w:line="360" w:lineRule="auto"/>
        <w:ind w:left="1440" w:right="817.2047244094489" w:hanging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Ponente de Capacitaciones (   )</w:t>
      </w:r>
    </w:p>
    <w:p w:rsidR="00000000" w:rsidDel="00000000" w:rsidP="00000000" w:rsidRDefault="00000000" w:rsidRPr="00000000" w14:paraId="00000005">
      <w:pPr>
        <w:widowControl w:val="1"/>
        <w:numPr>
          <w:ilvl w:val="0"/>
          <w:numId w:val="2"/>
        </w:numPr>
        <w:spacing w:after="160" w:before="0" w:beforeAutospacing="0" w:line="360" w:lineRule="auto"/>
        <w:ind w:left="1440" w:right="817.2047244094489" w:hanging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Otros  (   ) </w:t>
        <w:tab/>
        <w:tab/>
        <w:tab/>
        <w:tab/>
        <w:tab/>
        <w:tab/>
        <w:tab/>
        <w:tab/>
        <w:tab/>
        <w:tab/>
        <w:t xml:space="preserve">Detallar: ______________________________________________________________</w:t>
      </w:r>
    </w:p>
    <w:p w:rsidR="00000000" w:rsidDel="00000000" w:rsidP="00000000" w:rsidRDefault="00000000" w:rsidRPr="00000000" w14:paraId="00000006">
      <w:pPr>
        <w:widowControl w:val="1"/>
        <w:spacing w:after="160" w:before="200" w:line="360" w:lineRule="auto"/>
        <w:ind w:right="817.2047244094489" w:firstLine="72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de la Cámara de Comercio y Producción de la Libertad (en adelante “CCLL”) .</w:t>
      </w:r>
    </w:p>
    <w:p w:rsidR="00000000" w:rsidDel="00000000" w:rsidP="00000000" w:rsidRDefault="00000000" w:rsidRPr="00000000" w14:paraId="00000007">
      <w:pPr>
        <w:widowControl w:val="1"/>
        <w:spacing w:after="160" w:before="200" w:line="360" w:lineRule="auto"/>
        <w:ind w:right="817.2047244094489" w:firstLine="72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Mediante  el presente documento, me comprometo a: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tabs>
          <w:tab w:val="left" w:leader="none" w:pos="1201"/>
        </w:tabs>
        <w:spacing w:line="360" w:lineRule="auto"/>
        <w:ind w:left="1440" w:right="817.2047244094489" w:hanging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Aceptar el contenido de lo establecido en la Política del Sistema Integrado de Gestión de la CCLL, siendo consciente que el incumplimiento puede repercutir en la aplicación de sanciones administrativas y legales.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tabs>
          <w:tab w:val="left" w:leader="none" w:pos="1201"/>
        </w:tabs>
        <w:spacing w:line="360" w:lineRule="auto"/>
        <w:ind w:left="1440" w:right="817.2047244094489" w:hanging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Cumplir con los principios contenidos en la Política del Sistema Integrado de Gestión, Código de Ética y demás documentos que comunique el Sistema de Gestión Antisoborno de la CCLL.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tabs>
          <w:tab w:val="left" w:leader="none" w:pos="1201"/>
        </w:tabs>
        <w:spacing w:line="360" w:lineRule="auto"/>
        <w:ind w:left="1440" w:right="817.2047244094489" w:hanging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No incurrir o aceptar ningún soborno, asimismo, reportar cualquier conducta sospechosa, a través del medio de recepción de denuncias e inquietudes establecido por la CCLL para todos los servicios que brinda.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tabs>
          <w:tab w:val="left" w:leader="none" w:pos="1201"/>
        </w:tabs>
        <w:spacing w:line="360" w:lineRule="auto"/>
        <w:ind w:left="1440" w:right="817.2047244094489" w:hanging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Comportarme de forma ética y legal haciendo honor a los valores (excelencia, liderazgo, integridad, solidaridad y equidad) y políticas establecidas en la CCLL.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tabs>
          <w:tab w:val="left" w:leader="none" w:pos="1201"/>
        </w:tabs>
        <w:spacing w:line="360" w:lineRule="auto"/>
        <w:ind w:left="1440" w:right="817.2047244094489" w:hanging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Complir con el Estatuto, Reglamentos y Lineamientos del CCAE y otros establecidos por la CCLL.</w:t>
      </w:r>
    </w:p>
    <w:p w:rsidR="00000000" w:rsidDel="00000000" w:rsidP="00000000" w:rsidRDefault="00000000" w:rsidRPr="00000000" w14:paraId="0000000D">
      <w:pPr>
        <w:spacing w:line="360" w:lineRule="auto"/>
        <w:ind w:right="817.2047244094489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before="8" w:line="360" w:lineRule="auto"/>
        <w:ind w:left="720" w:right="817.2047244094489" w:firstLine="72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En señal de conformidad, suscribo el presente documento.</w:t>
      </w:r>
    </w:p>
    <w:p w:rsidR="00000000" w:rsidDel="00000000" w:rsidP="00000000" w:rsidRDefault="00000000" w:rsidRPr="00000000" w14:paraId="0000000F">
      <w:pPr>
        <w:spacing w:before="8" w:line="36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left" w:leader="none" w:pos="2411"/>
        </w:tabs>
        <w:spacing w:before="94" w:line="360" w:lineRule="auto"/>
        <w:ind w:right="1384"/>
        <w:jc w:val="righ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Trujillo, ……… de ……….. de 202_</w:t>
      </w:r>
    </w:p>
    <w:p w:rsidR="00000000" w:rsidDel="00000000" w:rsidP="00000000" w:rsidRDefault="00000000" w:rsidRPr="00000000" w14:paraId="00000011">
      <w:pPr>
        <w:spacing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76" w:lineRule="auto"/>
        <w:ind w:left="1440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____________________________</w:t>
      </w:r>
    </w:p>
    <w:p w:rsidR="00000000" w:rsidDel="00000000" w:rsidP="00000000" w:rsidRDefault="00000000" w:rsidRPr="00000000" w14:paraId="00000014">
      <w:pPr>
        <w:spacing w:line="276" w:lineRule="auto"/>
        <w:ind w:left="1440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Firma</w:t>
      </w:r>
    </w:p>
    <w:p w:rsidR="00000000" w:rsidDel="00000000" w:rsidP="00000000" w:rsidRDefault="00000000" w:rsidRPr="00000000" w14:paraId="00000015">
      <w:pPr>
        <w:spacing w:line="276" w:lineRule="auto"/>
        <w:ind w:left="1440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Apellidos y Nombres</w:t>
      </w:r>
    </w:p>
    <w:p w:rsidR="00000000" w:rsidDel="00000000" w:rsidP="00000000" w:rsidRDefault="00000000" w:rsidRPr="00000000" w14:paraId="00000016">
      <w:pPr>
        <w:spacing w:line="276" w:lineRule="auto"/>
        <w:ind w:left="1440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DNI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1440" w:firstLine="0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1440" w:firstLine="0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40" w:w="11910" w:orient="portrait"/>
      <w:pgMar w:bottom="280" w:top="860" w:left="1220" w:right="240" w:header="36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jc w:val="both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6">
    <w:pPr>
      <w:ind w:left="720" w:right="817.2047244094489" w:firstLine="0"/>
      <w:jc w:val="both"/>
      <w:rPr>
        <w:sz w:val="16"/>
        <w:szCs w:val="16"/>
      </w:rPr>
    </w:pPr>
    <w:r w:rsidDel="00000000" w:rsidR="00000000" w:rsidRPr="00000000">
      <w:rPr>
        <w:b w:val="1"/>
        <w:sz w:val="16"/>
        <w:szCs w:val="16"/>
        <w:rtl w:val="0"/>
      </w:rPr>
      <w:t xml:space="preserve">Socio de negocio</w:t>
    </w:r>
    <w:r w:rsidDel="00000000" w:rsidR="00000000" w:rsidRPr="00000000">
      <w:rPr>
        <w:rtl w:val="0"/>
      </w:rPr>
      <w:t xml:space="preserve">: </w:t>
    </w:r>
    <w:r w:rsidDel="00000000" w:rsidR="00000000" w:rsidRPr="00000000">
      <w:rPr>
        <w:sz w:val="16"/>
        <w:szCs w:val="16"/>
        <w:rtl w:val="0"/>
      </w:rPr>
      <w:t xml:space="preserve">Parte externa con la que la </w:t>
    </w:r>
    <w:r w:rsidDel="00000000" w:rsidR="00000000" w:rsidRPr="00000000">
      <w:rPr>
        <w:b w:val="1"/>
        <w:sz w:val="16"/>
        <w:szCs w:val="16"/>
        <w:rtl w:val="0"/>
      </w:rPr>
      <w:t xml:space="preserve">Cámara de Comercio y Producción de La Libertad</w:t>
    </w:r>
    <w:r w:rsidDel="00000000" w:rsidR="00000000" w:rsidRPr="00000000">
      <w:rPr>
        <w:sz w:val="16"/>
        <w:szCs w:val="16"/>
        <w:rtl w:val="0"/>
      </w:rPr>
      <w:t xml:space="preserve"> tiene, o planifica establecer, algún tipo de relación comercial incluye, pero no se limita a los clientes, consumidores, “alianza empresarial”, socios de alianzas empresariales, miembros de un consorcio, proveedores externos, contratistas, consultores, subcontratistas, proveedores, vendedores, asesores, agentes, distribuidores, representantes, intermediarios e inversores (numeral 3.26 de la norma ISO 37001:2016)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spacing w:line="276" w:lineRule="auto"/>
      <w:rPr>
        <w:rFonts w:ascii="Calibri" w:cs="Calibri" w:eastAsia="Calibri" w:hAnsi="Calibri"/>
        <w:sz w:val="16"/>
        <w:szCs w:val="16"/>
      </w:rPr>
    </w:pPr>
    <w:r w:rsidDel="00000000" w:rsidR="00000000" w:rsidRPr="00000000">
      <w:rPr>
        <w:rtl w:val="0"/>
      </w:rPr>
    </w:r>
  </w:p>
  <w:tbl>
    <w:tblPr>
      <w:tblStyle w:val="Table1"/>
      <w:tblW w:w="9765.0" w:type="dxa"/>
      <w:jc w:val="left"/>
      <w:tblInd w:w="-115.0" w:type="dxa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Layout w:type="fixed"/>
      <w:tblLook w:val="0000"/>
    </w:tblPr>
    <w:tblGrid>
      <w:gridCol w:w="2430"/>
      <w:gridCol w:w="4440"/>
      <w:gridCol w:w="2895"/>
      <w:tblGridChange w:id="0">
        <w:tblGrid>
          <w:gridCol w:w="2430"/>
          <w:gridCol w:w="4440"/>
          <w:gridCol w:w="2895"/>
        </w:tblGrid>
      </w:tblGridChange>
    </w:tblGrid>
    <w:tr>
      <w:trPr>
        <w:cantSplit w:val="0"/>
        <w:trHeight w:val="375" w:hRule="atLeast"/>
        <w:tblHeader w:val="0"/>
      </w:trPr>
      <w:tc>
        <w:tcPr>
          <w:vMerge w:val="restart"/>
          <w:vAlign w:val="center"/>
        </w:tcPr>
        <w:p w:rsidR="00000000" w:rsidDel="00000000" w:rsidP="00000000" w:rsidRDefault="00000000" w:rsidRPr="00000000" w14:paraId="0000001A">
          <w:pPr>
            <w:widowControl w:val="1"/>
            <w:tabs>
              <w:tab w:val="center" w:leader="none" w:pos="4419"/>
              <w:tab w:val="right" w:leader="none" w:pos="8838"/>
              <w:tab w:val="left" w:leader="none" w:pos="405"/>
              <w:tab w:val="center" w:leader="none" w:pos="1386"/>
            </w:tabs>
            <w:jc w:val="center"/>
            <w:rPr>
              <w:rFonts w:ascii="Calibri" w:cs="Calibri" w:eastAsia="Calibri" w:hAnsi="Calibri"/>
              <w:b w:val="1"/>
              <w:sz w:val="2"/>
              <w:szCs w:val="2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sz w:val="2"/>
              <w:szCs w:val="2"/>
            </w:rPr>
            <w:drawing>
              <wp:inline distB="114300" distT="114300" distL="114300" distR="114300">
                <wp:extent cx="1390650" cy="647700"/>
                <wp:effectExtent b="0" l="0" r="0" t="0"/>
                <wp:docPr id="1" name="image1.jpg"/>
                <a:graphic>
                  <a:graphicData uri="http://schemas.openxmlformats.org/drawingml/2006/picture">
                    <pic:pic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90650" cy="6477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vMerge w:val="restart"/>
          <w:vAlign w:val="center"/>
        </w:tcPr>
        <w:p w:rsidR="00000000" w:rsidDel="00000000" w:rsidP="00000000" w:rsidRDefault="00000000" w:rsidRPr="00000000" w14:paraId="0000001B">
          <w:pPr>
            <w:widowControl w:val="1"/>
            <w:tabs>
              <w:tab w:val="center" w:leader="none" w:pos="4419"/>
              <w:tab w:val="right" w:leader="none" w:pos="8838"/>
            </w:tabs>
            <w:jc w:val="center"/>
            <w:rPr>
              <w:b w:val="1"/>
              <w:sz w:val="24"/>
              <w:szCs w:val="24"/>
            </w:rPr>
          </w:pPr>
          <w:r w:rsidDel="00000000" w:rsidR="00000000" w:rsidRPr="00000000">
            <w:rPr>
              <w:b w:val="1"/>
              <w:sz w:val="24"/>
              <w:szCs w:val="24"/>
              <w:rtl w:val="0"/>
            </w:rPr>
            <w:t xml:space="preserve">COMPROMISO ANTISOBORNO DE SOCIO DE NEGOCIO</w:t>
          </w: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1C">
          <w:pPr>
            <w:widowControl w:val="1"/>
            <w:tabs>
              <w:tab w:val="center" w:leader="none" w:pos="4419"/>
              <w:tab w:val="right" w:leader="none" w:pos="8838"/>
            </w:tabs>
            <w:ind w:left="11" w:right="22.08661417322844" w:firstLine="0"/>
            <w:rPr>
              <w:sz w:val="18"/>
              <w:szCs w:val="18"/>
            </w:rPr>
          </w:pPr>
          <w:r w:rsidDel="00000000" w:rsidR="00000000" w:rsidRPr="00000000">
            <w:rPr>
              <w:b w:val="1"/>
              <w:sz w:val="18"/>
              <w:szCs w:val="18"/>
              <w:rtl w:val="0"/>
            </w:rPr>
            <w:t xml:space="preserve">Código:</w:t>
          </w:r>
          <w:r w:rsidDel="00000000" w:rsidR="00000000" w:rsidRPr="00000000">
            <w:rPr>
              <w:sz w:val="18"/>
              <w:szCs w:val="18"/>
              <w:rtl w:val="0"/>
            </w:rPr>
            <w:t xml:space="preserve"> </w:t>
          </w:r>
          <w:r w:rsidDel="00000000" w:rsidR="00000000" w:rsidRPr="00000000">
            <w:rPr>
              <w:sz w:val="18"/>
              <w:szCs w:val="18"/>
              <w:highlight w:val="white"/>
              <w:rtl w:val="0"/>
            </w:rPr>
            <w:t xml:space="preserve">CCLL-R-SIG11</w:t>
          </w: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rHeight w:val="405" w:hRule="atLeast"/>
        <w:tblHeader w:val="0"/>
      </w:trPr>
      <w:tc>
        <w:tcPr>
          <w:vMerge w:val="continue"/>
          <w:vAlign w:val="center"/>
        </w:tcPr>
        <w:p w:rsidR="00000000" w:rsidDel="00000000" w:rsidP="00000000" w:rsidRDefault="00000000" w:rsidRPr="00000000" w14:paraId="0000001D">
          <w:pPr>
            <w:spacing w:line="276" w:lineRule="auto"/>
            <w:rPr>
              <w:sz w:val="18"/>
              <w:szCs w:val="18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vAlign w:val="center"/>
        </w:tcPr>
        <w:p w:rsidR="00000000" w:rsidDel="00000000" w:rsidP="00000000" w:rsidRDefault="00000000" w:rsidRPr="00000000" w14:paraId="0000001E">
          <w:pPr>
            <w:spacing w:line="276" w:lineRule="auto"/>
            <w:rPr>
              <w:sz w:val="18"/>
              <w:szCs w:val="18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1F">
          <w:pPr>
            <w:widowControl w:val="1"/>
            <w:tabs>
              <w:tab w:val="center" w:leader="none" w:pos="4419"/>
              <w:tab w:val="right" w:leader="none" w:pos="8838"/>
            </w:tabs>
            <w:ind w:left="11" w:firstLine="0"/>
            <w:rPr>
              <w:sz w:val="18"/>
              <w:szCs w:val="18"/>
            </w:rPr>
          </w:pPr>
          <w:r w:rsidDel="00000000" w:rsidR="00000000" w:rsidRPr="00000000">
            <w:rPr>
              <w:b w:val="1"/>
              <w:sz w:val="18"/>
              <w:szCs w:val="18"/>
              <w:rtl w:val="0"/>
            </w:rPr>
            <w:t xml:space="preserve">F. de Aprobación:</w:t>
          </w:r>
          <w:r w:rsidDel="00000000" w:rsidR="00000000" w:rsidRPr="00000000">
            <w:rPr>
              <w:sz w:val="18"/>
              <w:szCs w:val="18"/>
              <w:rtl w:val="0"/>
            </w:rPr>
            <w:t xml:space="preserve"> 24-10-2025</w:t>
          </w:r>
        </w:p>
      </w:tc>
    </w:tr>
    <w:tr>
      <w:trPr>
        <w:cantSplit w:val="0"/>
        <w:trHeight w:val="405" w:hRule="atLeast"/>
        <w:tblHeader w:val="0"/>
      </w:trPr>
      <w:tc>
        <w:tcPr>
          <w:vMerge w:val="continue"/>
          <w:vAlign w:val="center"/>
        </w:tcPr>
        <w:p w:rsidR="00000000" w:rsidDel="00000000" w:rsidP="00000000" w:rsidRDefault="00000000" w:rsidRPr="00000000" w14:paraId="00000020">
          <w:pPr>
            <w:spacing w:line="276" w:lineRule="auto"/>
            <w:rPr>
              <w:sz w:val="18"/>
              <w:szCs w:val="18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vAlign w:val="center"/>
        </w:tcPr>
        <w:p w:rsidR="00000000" w:rsidDel="00000000" w:rsidP="00000000" w:rsidRDefault="00000000" w:rsidRPr="00000000" w14:paraId="00000021">
          <w:pPr>
            <w:spacing w:line="276" w:lineRule="auto"/>
            <w:rPr>
              <w:sz w:val="18"/>
              <w:szCs w:val="18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22">
          <w:pPr>
            <w:widowControl w:val="1"/>
            <w:tabs>
              <w:tab w:val="center" w:leader="none" w:pos="4419"/>
              <w:tab w:val="right" w:leader="none" w:pos="8838"/>
            </w:tabs>
            <w:ind w:left="11" w:firstLine="0"/>
            <w:rPr>
              <w:sz w:val="18"/>
              <w:szCs w:val="18"/>
            </w:rPr>
          </w:pPr>
          <w:r w:rsidDel="00000000" w:rsidR="00000000" w:rsidRPr="00000000">
            <w:rPr>
              <w:b w:val="1"/>
              <w:sz w:val="18"/>
              <w:szCs w:val="18"/>
              <w:rtl w:val="0"/>
            </w:rPr>
            <w:t xml:space="preserve">Versión:</w:t>
          </w:r>
          <w:r w:rsidDel="00000000" w:rsidR="00000000" w:rsidRPr="00000000">
            <w:rPr>
              <w:sz w:val="18"/>
              <w:szCs w:val="18"/>
              <w:rtl w:val="0"/>
            </w:rPr>
            <w:t xml:space="preserve"> 03</w:t>
          </w:r>
        </w:p>
      </w:tc>
    </w:tr>
  </w:tbl>
  <w:p w:rsidR="00000000" w:rsidDel="00000000" w:rsidP="00000000" w:rsidRDefault="00000000" w:rsidRPr="00000000" w14:paraId="00000023">
    <w:pPr>
      <w:widowControl w:val="1"/>
      <w:tabs>
        <w:tab w:val="center" w:leader="none" w:pos="4419"/>
        <w:tab w:val="right" w:leader="none" w:pos="8838"/>
      </w:tabs>
      <w:rPr>
        <w:rFonts w:ascii="Times New Roman" w:cs="Times New Roman" w:eastAsia="Times New Roman" w:hAnsi="Times New Roman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4">
    <w:pPr>
      <w:rPr>
        <w:sz w:val="4"/>
        <w:szCs w:val="4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-ES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93" w:lineRule="auto"/>
      <w:ind w:left="3833" w:right="2167" w:hanging="2637"/>
    </w:pPr>
    <w:rPr>
      <w:b w:val="1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